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45" w:rsidRPr="00572245" w:rsidRDefault="00572245" w:rsidP="00572245">
      <w:pPr>
        <w:spacing w:before="120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72245">
        <w:rPr>
          <w:rFonts w:ascii="inherit" w:eastAsia="Times New Roman" w:hAnsi="inherit" w:cs="Times New Roman"/>
          <w:sz w:val="36"/>
          <w:szCs w:val="36"/>
          <w:lang w:eastAsia="ru-RU"/>
        </w:rPr>
        <w:t>Оздоровительные лагеря Сахалинской области...</w:t>
      </w:r>
    </w:p>
    <w:p w:rsidR="00572245" w:rsidRPr="00572245" w:rsidRDefault="00572245" w:rsidP="0057224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A555D" wp14:editId="43D60E12">
            <wp:extent cx="3038475" cy="2867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начинается официальный прием электронных заявлений на получение путевок в загородные оздоровительные лагеря Сахалинской области на весенний и летний периоды с </w:t>
      </w:r>
      <w:r w:rsidRPr="0057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01.02.2024 (с 09:00 час.) по 12.02.2024 (до 18.00 час.)</w:t>
      </w: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приема заявлений на осень-зиму 2024 года </w:t>
      </w:r>
      <w:r w:rsidRPr="0057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01.07.2024 по 10.07.2024</w:t>
      </w: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приема заявлений в лагерь ограничено.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родителем/законным представителем </w:t>
      </w:r>
      <w:r w:rsidRPr="0057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электронной форме посредством автоматизированной информационной системы «Е-услуги. Образование» через портал образовательных услуг Сахалинской области (</w:t>
      </w:r>
      <w:hyperlink r:id="rId5" w:history="1">
        <w:r w:rsidRPr="00572245">
          <w:rPr>
            <w:rFonts w:ascii="Times New Roman" w:eastAsia="Times New Roman" w:hAnsi="Times New Roman" w:cs="Times New Roman"/>
            <w:color w:val="2BB673"/>
            <w:sz w:val="24"/>
            <w:szCs w:val="24"/>
            <w:u w:val="single"/>
            <w:lang w:eastAsia="ru-RU"/>
          </w:rPr>
          <w:t>http://detsad.admsakhalin.ru/</w:t>
        </w:r>
      </w:hyperlink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следующие оздоровительные лагеря Сахалинской области: ГБУ ОЦ «ЛЕСНОЕ ОЗЕРО», ОАУ ОДЦ «ЮБИЛЕЙНЫЙ», ОГАУ ЦМСР «ЧАЙКА».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 для подачи заявки на получение путевки: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заявителя (паспорт гражданина РФ);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ребенка (паспорта гражданина РФ с 14 лет);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СНИЛС заявителя, ребенка;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факт проживания на территории МО ГО «Охинский», выданный организацией, уполномоченной на его выдачу;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постановке на учет в органах социальной защиты МО ГО «Охинский» для детей, находящихся в трудной жизненной ситуации (при наличии);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копию свидетельства об опекунстве (в случае если над ребенком установлено опекунство).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путевки в оздоровительные учреждения: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на отдых и оздоровление детей за счет средств областного бюджета предоставляется детям в возрасте от 7 до 17 лет, проживающим на территории Сахалинской области, не чаще 2 раза в год.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находящимся в трудной жизненной ситуации, путевки в загородные стационарные и санаторные организации сезонного или круглогодичного действия, а также проезд до </w:t>
      </w: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отдыха и обратно, предоставляется бесплатно и оплачивается за счет средств областного бюджета.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относящихся к категории «трудная жизненная ситуация» и проживающих на территории МО ГО «Охинский», оплачивают 15% стоимости путевки, установленной оздоровительной организацией.</w:t>
      </w:r>
    </w:p>
    <w:p w:rsidR="00572245" w:rsidRPr="00572245" w:rsidRDefault="001263DF" w:rsidP="005722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572245" w:rsidRPr="00572245">
          <w:rPr>
            <w:rFonts w:ascii="Times New Roman" w:eastAsia="Times New Roman" w:hAnsi="Times New Roman" w:cs="Times New Roman"/>
            <w:b/>
            <w:bCs/>
            <w:color w:val="2BB673"/>
            <w:sz w:val="24"/>
            <w:szCs w:val="24"/>
            <w:lang w:eastAsia="ru-RU"/>
          </w:rPr>
          <w:t>ПАМЯТКА</w:t>
        </w:r>
      </w:hyperlink>
      <w:r w:rsidR="00572245"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r w:rsidR="00572245" w:rsidRPr="0057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самостоятельно подать электронное заявление на получение путевки в лагерь, не выходя из дома (с компьютера, планшета, мобильного телефона)" (</w:t>
      </w:r>
      <w:proofErr w:type="spellStart"/>
      <w:r w:rsidR="00572245" w:rsidRPr="0057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pdf</w:t>
      </w:r>
      <w:proofErr w:type="spellEnd"/>
      <w:r w:rsidR="00572245" w:rsidRPr="0057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72245" w:rsidRPr="00572245" w:rsidRDefault="00572245" w:rsidP="005722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РАЗНАРЯДКА НА 2024 ГОД 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 «Оздоровительный центр «ЛЕСНОЕ ОЗЕРО»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с </w:t>
      </w:r>
      <w:r w:rsidR="001263DF">
        <w:rPr>
          <w:rFonts w:ascii="Times New Roman" w:eastAsia="Times New Roman" w:hAnsi="Times New Roman" w:cs="Times New Roman"/>
          <w:sz w:val="24"/>
          <w:szCs w:val="24"/>
          <w:lang w:eastAsia="ru-RU"/>
        </w:rPr>
        <w:t>23.07 по 12.08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с </w:t>
      </w:r>
      <w:r w:rsidR="001263DF">
        <w:rPr>
          <w:rFonts w:ascii="Times New Roman" w:eastAsia="Times New Roman" w:hAnsi="Times New Roman" w:cs="Times New Roman"/>
          <w:sz w:val="24"/>
          <w:szCs w:val="24"/>
          <w:lang w:eastAsia="ru-RU"/>
        </w:rPr>
        <w:t>14.08 по 03.09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 28.10 по 06.11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ОАУ «Оздоровительно-досуговый центр «ЮБИЛЕЙНЫЙ»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с </w:t>
      </w:r>
      <w:r w:rsidR="001263DF">
        <w:rPr>
          <w:rFonts w:ascii="Times New Roman" w:eastAsia="Times New Roman" w:hAnsi="Times New Roman" w:cs="Times New Roman"/>
          <w:sz w:val="24"/>
          <w:szCs w:val="24"/>
          <w:lang w:eastAsia="ru-RU"/>
        </w:rPr>
        <w:t>25.05 по 14.06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с </w:t>
      </w:r>
      <w:r w:rsidR="001263DF">
        <w:rPr>
          <w:rFonts w:ascii="Times New Roman" w:eastAsia="Times New Roman" w:hAnsi="Times New Roman" w:cs="Times New Roman"/>
          <w:sz w:val="24"/>
          <w:szCs w:val="24"/>
          <w:lang w:eastAsia="ru-RU"/>
        </w:rPr>
        <w:t>17.06 по 07.07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с </w:t>
      </w:r>
      <w:r w:rsidR="001263DF">
        <w:rPr>
          <w:rFonts w:ascii="Times New Roman" w:eastAsia="Times New Roman" w:hAnsi="Times New Roman" w:cs="Times New Roman"/>
          <w:sz w:val="24"/>
          <w:szCs w:val="24"/>
          <w:lang w:eastAsia="ru-RU"/>
        </w:rPr>
        <w:t>23.07 по 12.08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с </w:t>
      </w:r>
      <w:r w:rsidR="001263DF">
        <w:rPr>
          <w:rFonts w:ascii="Times New Roman" w:eastAsia="Times New Roman" w:hAnsi="Times New Roman" w:cs="Times New Roman"/>
          <w:sz w:val="24"/>
          <w:szCs w:val="24"/>
          <w:lang w:eastAsia="ru-RU"/>
        </w:rPr>
        <w:t>14.08 по 03.09</w:t>
      </w:r>
      <w:bookmarkStart w:id="0" w:name="_GoBack"/>
      <w:bookmarkEnd w:id="0"/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 28.10 по 06.11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ОГАУ Центра медико-социальной реабилитации «ЧАЙКА»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 25.03 по 08.04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 27.05 по16.06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 19.06 по 09.07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 05.08 по 25.08</w:t>
      </w:r>
    </w:p>
    <w:p w:rsidR="00572245" w:rsidRPr="00572245" w:rsidRDefault="00572245" w:rsidP="0057224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 28.10 по10.11</w:t>
      </w:r>
    </w:p>
    <w:p w:rsidR="00007AC1" w:rsidRDefault="001263DF"/>
    <w:sectPr w:rsidR="0000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6D"/>
    <w:rsid w:val="001263DF"/>
    <w:rsid w:val="00572245"/>
    <w:rsid w:val="00756D6D"/>
    <w:rsid w:val="00E150C2"/>
    <w:rsid w:val="00E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1756-6161-477C-AFE5-820CE0F5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4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5okha.ru/images/news/%D0%9F%D0%B0%D0%BC%D1%8F%D1%82%D0%BA%D0%B0_%D0%9A%D0%B0%D0%BA_%D1%81%D0%B0%D0%BC%D0%BE%D1%81%D1%82%D0%BE%D1%8F%D1%82%D0%B5%D0%BB%D1%8C%D0%BD%D0%BE_%D0%BF%D0%BE%D0%B4%D0%B0%D1%82%D1%8C_%D1%8D%D0%BB%D0%B5%D0%BA%D1%82%D1%80%D0%BE%D0%BD%D0%BD%D0%BE%D0%B5_%D0%B7%D0%B0%D1%8F%D0%B2%D0%BB%D0%B5%D0%BD%D0%B8%D0%B5_%D0%BD%D0%B0_%D0%BF%D0%BE%D0%BB%D1%83%D1%87%D0%B5%D0%BD%D0%B8%D0%B5_%D0%BF%D1%83%D1%82%D0%B5%D0%B2%D0%BA%D0%B8_%D0%B2_%D0%BB%D0%B0%D0%B3%D0%B5%D1%80%D1%8C_%D0%BD%D0%B5_%D0%B2%D1%8B%D1%85%D0%BE%D0%B4%D1%8F_%D0%B8%D0%B7_%D0%B4%D0%BE%D0%BC%D0%B0.pdf" TargetMode="External"/><Relationship Id="rId5" Type="http://schemas.openxmlformats.org/officeDocument/2006/relationships/hyperlink" Target="http://detsad.admsakhali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2024-01-15T02:52:00Z</dcterms:created>
  <dcterms:modified xsi:type="dcterms:W3CDTF">2024-01-18T03:09:00Z</dcterms:modified>
</cp:coreProperties>
</file>